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E7F9D1" w14:textId="0CD3EFFF" w:rsidR="00860FF6" w:rsidRPr="00860FF6" w:rsidRDefault="00860FF6" w:rsidP="00860FF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</w:pPr>
      <w:r w:rsidRPr="00860FF6">
        <w:rPr>
          <w:rFonts w:ascii="Helvetica" w:eastAsia="Times New Roman" w:hAnsi="Helvetica" w:cs="Helvetica"/>
          <w:b/>
          <w:bCs/>
          <w:color w:val="333333"/>
          <w:kern w:val="0"/>
          <w:sz w:val="24"/>
          <w:szCs w:val="24"/>
          <w:lang w:eastAsia="pl-PL"/>
          <w14:ligatures w14:val="none"/>
        </w:rPr>
        <w:t xml:space="preserve">Powiatowy Inspektorat Weterynarii w </w:t>
      </w:r>
      <w:r>
        <w:rPr>
          <w:rFonts w:ascii="Helvetica" w:eastAsia="Times New Roman" w:hAnsi="Helvetica" w:cs="Helvetica"/>
          <w:b/>
          <w:bCs/>
          <w:color w:val="333333"/>
          <w:kern w:val="0"/>
          <w:sz w:val="24"/>
          <w:szCs w:val="24"/>
          <w:lang w:eastAsia="pl-PL"/>
          <w14:ligatures w14:val="none"/>
        </w:rPr>
        <w:t>Gorlicach</w:t>
      </w:r>
      <w:r w:rsidRPr="00860FF6"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> informuje, że jako organ administracji publicznej zobowiązany jest do stosowania ustawy z dnia 16 listopada 2006 r. o opłacie skarbowej (</w:t>
      </w:r>
      <w:proofErr w:type="spellStart"/>
      <w:r w:rsidRPr="00860FF6"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>t.j</w:t>
      </w:r>
      <w:proofErr w:type="spellEnd"/>
      <w:r w:rsidRPr="00860FF6"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 xml:space="preserve">. Dz. U. z 2012r., poz. 1282 z </w:t>
      </w:r>
      <w:proofErr w:type="spellStart"/>
      <w:r w:rsidRPr="00860FF6"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>późn</w:t>
      </w:r>
      <w:proofErr w:type="spellEnd"/>
      <w:r w:rsidRPr="00860FF6"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>. zm.).</w:t>
      </w:r>
    </w:p>
    <w:p w14:paraId="3367B42C" w14:textId="77777777" w:rsidR="00860FF6" w:rsidRPr="00860FF6" w:rsidRDefault="00860FF6" w:rsidP="00860FF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</w:pPr>
      <w:r w:rsidRPr="00860FF6"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> </w:t>
      </w:r>
    </w:p>
    <w:p w14:paraId="2C77CF62" w14:textId="77777777" w:rsidR="00860FF6" w:rsidRPr="00860FF6" w:rsidRDefault="00860FF6" w:rsidP="00860FF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</w:pPr>
      <w:r w:rsidRPr="00860FF6"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>Sposób uiszczenia opłaty skarbowej</w:t>
      </w:r>
    </w:p>
    <w:p w14:paraId="0B5B9C73" w14:textId="77777777" w:rsidR="00860FF6" w:rsidRPr="00860FF6" w:rsidRDefault="00860FF6" w:rsidP="00860F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70" w:lineRule="atLeast"/>
        <w:ind w:left="1095"/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</w:pPr>
      <w:r w:rsidRPr="00860FF6"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>Za co pobierana jest opłata skarbowa:</w:t>
      </w:r>
    </w:p>
    <w:p w14:paraId="548DA3F2" w14:textId="77777777" w:rsidR="00860FF6" w:rsidRPr="00860FF6" w:rsidRDefault="00860FF6" w:rsidP="00860FF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ind w:left="1095"/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</w:pPr>
      <w:r w:rsidRPr="00860FF6"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>za wydanie decyzji administracyjnej na wniosek strony   w wysokości 10,00zł,</w:t>
      </w:r>
    </w:p>
    <w:p w14:paraId="58D74F48" w14:textId="77777777" w:rsidR="00860FF6" w:rsidRPr="00860FF6" w:rsidRDefault="00860FF6" w:rsidP="00860FF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ind w:left="1095"/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</w:pPr>
      <w:r w:rsidRPr="00860FF6"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>za wydanie zaświadczenia na wniosek strony  w wysokości 17,00zł ,</w:t>
      </w:r>
    </w:p>
    <w:p w14:paraId="57096B3A" w14:textId="77777777" w:rsidR="00860FF6" w:rsidRPr="00860FF6" w:rsidRDefault="00860FF6" w:rsidP="00860FF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ind w:left="1095"/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</w:pPr>
      <w:r w:rsidRPr="00860FF6"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>za wydanie zezwolenia dla przewoźnika w wysokości 616 zł (zezwolenie).</w:t>
      </w:r>
    </w:p>
    <w:p w14:paraId="1F636365" w14:textId="77777777" w:rsidR="00860FF6" w:rsidRDefault="00860FF6" w:rsidP="00860FF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70" w:lineRule="atLeast"/>
        <w:ind w:left="1095"/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</w:pPr>
      <w:r w:rsidRPr="00860FF6"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>za złożenie dokumentu stwierdzającego udzielenie pełnomocnictwa lub prokury albo jego odpisu, wypisu lub kopii pobierana jest opłata skarbowa w wysokości 17,00 zł.</w:t>
      </w:r>
    </w:p>
    <w:p w14:paraId="203331B3" w14:textId="77777777" w:rsidR="00104EAE" w:rsidRPr="00860FF6" w:rsidRDefault="00104EAE" w:rsidP="00104EAE">
      <w:pPr>
        <w:shd w:val="clear" w:color="auto" w:fill="FFFFFF"/>
        <w:spacing w:before="100" w:beforeAutospacing="1" w:after="100" w:afterAutospacing="1" w:line="270" w:lineRule="atLeast"/>
        <w:ind w:left="1095"/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</w:pPr>
    </w:p>
    <w:p w14:paraId="42E8CC91" w14:textId="77777777" w:rsidR="00860FF6" w:rsidRPr="00860FF6" w:rsidRDefault="00860FF6" w:rsidP="00860FF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</w:pPr>
      <w:r w:rsidRPr="00860FF6">
        <w:rPr>
          <w:rFonts w:ascii="Helvetica" w:eastAsia="Times New Roman" w:hAnsi="Helvetica" w:cs="Helvetica"/>
          <w:i/>
          <w:iCs/>
          <w:color w:val="333333"/>
          <w:kern w:val="0"/>
          <w:sz w:val="24"/>
          <w:szCs w:val="24"/>
          <w:lang w:eastAsia="pl-PL"/>
          <w14:ligatures w14:val="none"/>
        </w:rPr>
        <w:t>Za wydanie zaświadczenia opłaty nie uiszcza się w przypadkach:- wydania zaświadczenia niezbędnego do uzyskania pomocy z funduszy UE.</w:t>
      </w:r>
    </w:p>
    <w:p w14:paraId="7D39529A" w14:textId="77777777" w:rsidR="00104EAE" w:rsidRDefault="00104EAE" w:rsidP="00860FF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</w:pPr>
    </w:p>
    <w:p w14:paraId="77FCBD53" w14:textId="1BC47D97" w:rsidR="00860FF6" w:rsidRDefault="00860FF6" w:rsidP="00860FF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</w:pPr>
      <w:r w:rsidRPr="00860FF6"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 xml:space="preserve">Opłaty skarbowej </w:t>
      </w:r>
      <w:r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 xml:space="preserve">należy dokonać </w:t>
      </w:r>
      <w:r w:rsidR="00104EAE"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>w Urzędzie Miasta Gorlice</w:t>
      </w:r>
    </w:p>
    <w:p w14:paraId="298751F7" w14:textId="4F12B55D" w:rsidR="00104EAE" w:rsidRDefault="00104EAE" w:rsidP="00860FF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</w:pPr>
      <w:r w:rsidRPr="00104EAE">
        <w:rPr>
          <w:rFonts w:ascii="Helvetica" w:eastAsia="Times New Roman" w:hAnsi="Helvetica" w:cs="Helvetica"/>
          <w:b/>
          <w:bCs/>
          <w:color w:val="333333"/>
          <w:kern w:val="0"/>
          <w:sz w:val="24"/>
          <w:szCs w:val="24"/>
          <w:lang w:eastAsia="pl-PL"/>
          <w14:ligatures w14:val="none"/>
        </w:rPr>
        <w:t xml:space="preserve">                               Adres</w:t>
      </w:r>
      <w:r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>:  Urząd Miasta Gorlice</w:t>
      </w:r>
    </w:p>
    <w:p w14:paraId="162683E4" w14:textId="1402DF4F" w:rsidR="00104EAE" w:rsidRDefault="00104EAE" w:rsidP="00860FF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</w:pPr>
      <w:r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 xml:space="preserve">                                            Rynek 2</w:t>
      </w:r>
    </w:p>
    <w:p w14:paraId="64E5E622" w14:textId="4D3D9890" w:rsidR="00104EAE" w:rsidRDefault="00104EAE" w:rsidP="00860FF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</w:pPr>
      <w:r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 xml:space="preserve">                                            38-300 Gorlice</w:t>
      </w:r>
    </w:p>
    <w:p w14:paraId="2DEAD89E" w14:textId="77777777" w:rsidR="00104EAE" w:rsidRDefault="00104EAE" w:rsidP="00860FF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</w:pPr>
    </w:p>
    <w:p w14:paraId="791E45E4" w14:textId="423229F3" w:rsidR="00104EAE" w:rsidRPr="00AD6B08" w:rsidRDefault="00AD6B08" w:rsidP="00860FF6">
      <w:pPr>
        <w:shd w:val="clear" w:color="auto" w:fill="FFFFFF"/>
        <w:spacing w:after="135" w:line="240" w:lineRule="auto"/>
        <w:rPr>
          <w:rFonts w:ascii="Helvetica" w:eastAsia="Times New Roman" w:hAnsi="Helvetica" w:cs="Helvetica"/>
          <w:b/>
          <w:bCs/>
          <w:color w:val="333333"/>
          <w:kern w:val="0"/>
          <w:sz w:val="24"/>
          <w:szCs w:val="24"/>
          <w:lang w:eastAsia="pl-PL"/>
          <w14:ligatures w14:val="none"/>
        </w:rPr>
      </w:pPr>
      <w:r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>l</w:t>
      </w:r>
      <w:r w:rsidR="00104EAE">
        <w:rPr>
          <w:rFonts w:ascii="Helvetica" w:eastAsia="Times New Roman" w:hAnsi="Helvetica" w:cs="Helvetica"/>
          <w:color w:val="333333"/>
          <w:kern w:val="0"/>
          <w:sz w:val="24"/>
          <w:szCs w:val="24"/>
          <w:lang w:eastAsia="pl-PL"/>
          <w14:ligatures w14:val="none"/>
        </w:rPr>
        <w:t xml:space="preserve">ub przelewem na rachunek </w:t>
      </w:r>
      <w:r w:rsidR="00104EAE">
        <w:rPr>
          <w:rStyle w:val="Pogrubienie"/>
          <w:rFonts w:ascii="Open Sans" w:hAnsi="Open Sans" w:cs="Open Sans"/>
          <w:color w:val="000000"/>
          <w:shd w:val="clear" w:color="auto" w:fill="FFFFFF"/>
        </w:rPr>
        <w:t>29 2030 0045 1110 0000 0160 5030</w:t>
      </w:r>
      <w:r w:rsidR="00104EAE">
        <w:rPr>
          <w:rStyle w:val="Pogrubienie"/>
          <w:rFonts w:ascii="Open Sans" w:hAnsi="Open Sans" w:cs="Open Sans"/>
          <w:color w:val="000000"/>
          <w:shd w:val="clear" w:color="auto" w:fill="FFFFFF"/>
        </w:rPr>
        <w:t xml:space="preserve"> </w:t>
      </w:r>
      <w:r w:rsidR="00104EAE" w:rsidRPr="00AD6B08">
        <w:rPr>
          <w:rStyle w:val="Pogrubienie"/>
          <w:rFonts w:ascii="Open Sans" w:hAnsi="Open Sans" w:cs="Open Sans"/>
          <w:b w:val="0"/>
          <w:bCs w:val="0"/>
          <w:color w:val="000000"/>
          <w:shd w:val="clear" w:color="auto" w:fill="FFFFFF"/>
        </w:rPr>
        <w:t>tytułem „Opłata skarbowa”</w:t>
      </w:r>
    </w:p>
    <w:p w14:paraId="150FC73D" w14:textId="77777777" w:rsidR="006B3C7E" w:rsidRDefault="006B3C7E"/>
    <w:sectPr w:rsidR="006B3C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1C7C46"/>
    <w:multiLevelType w:val="multilevel"/>
    <w:tmpl w:val="A15CE6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18C7626"/>
    <w:multiLevelType w:val="multilevel"/>
    <w:tmpl w:val="BFDAB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6840984">
    <w:abstractNumId w:val="0"/>
  </w:num>
  <w:num w:numId="2" w16cid:durableId="20185803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FF6"/>
    <w:rsid w:val="00104EAE"/>
    <w:rsid w:val="006B3C7E"/>
    <w:rsid w:val="00860FF6"/>
    <w:rsid w:val="00AD6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66AC7"/>
  <w15:chartTrackingRefBased/>
  <w15:docId w15:val="{291BB822-8AB7-47D7-B076-2DBDB0B64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104E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8921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161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PIW Gorlice</dc:creator>
  <cp:keywords/>
  <dc:description/>
  <cp:lastModifiedBy>PIW Gorlice</cp:lastModifiedBy>
  <cp:revision>2</cp:revision>
  <dcterms:created xsi:type="dcterms:W3CDTF">2024-03-25T13:38:00Z</dcterms:created>
  <dcterms:modified xsi:type="dcterms:W3CDTF">2024-03-26T08:24:00Z</dcterms:modified>
</cp:coreProperties>
</file>